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28" w:rsidRPr="009D066F" w:rsidRDefault="0085036F" w:rsidP="008E4BF9">
      <w:pPr>
        <w:jc w:val="center"/>
        <w:rPr>
          <w:rFonts w:ascii="方正小标宋简体" w:eastAsia="方正小标宋简体"/>
          <w:b/>
          <w:sz w:val="44"/>
          <w:szCs w:val="44"/>
        </w:rPr>
      </w:pPr>
      <w:r w:rsidRPr="009D066F">
        <w:rPr>
          <w:rFonts w:ascii="方正小标宋简体" w:eastAsia="方正小标宋简体" w:hint="eastAsia"/>
          <w:b/>
          <w:sz w:val="44"/>
          <w:szCs w:val="44"/>
        </w:rPr>
        <w:t>苏州创业园介绍</w:t>
      </w:r>
    </w:p>
    <w:p w:rsidR="0085036F" w:rsidRPr="009D066F" w:rsidRDefault="0085036F" w:rsidP="009D066F">
      <w:pPr>
        <w:spacing w:line="360" w:lineRule="auto"/>
        <w:ind w:firstLineChars="200" w:firstLine="640"/>
        <w:rPr>
          <w:rFonts w:ascii="仿宋_GB2312" w:eastAsia="仿宋_GB2312" w:hAnsiTheme="majorEastAsia" w:cs="宋体"/>
          <w:color w:val="000000"/>
          <w:kern w:val="0"/>
          <w:sz w:val="32"/>
          <w:szCs w:val="32"/>
        </w:rPr>
      </w:pPr>
      <w:r w:rsidRPr="009D066F">
        <w:rPr>
          <w:rFonts w:ascii="仿宋_GB2312" w:eastAsia="仿宋_GB2312" w:hAnsiTheme="majorEastAsia" w:hint="eastAsia"/>
          <w:sz w:val="32"/>
          <w:szCs w:val="32"/>
        </w:rPr>
        <w:t>苏州创业园</w:t>
      </w:r>
      <w:r w:rsidRPr="009D066F">
        <w:rPr>
          <w:rFonts w:ascii="仿宋_GB2312" w:eastAsia="仿宋_GB2312" w:hAnsiTheme="majorEastAsia" w:hint="eastAsia"/>
          <w:color w:val="000000"/>
          <w:sz w:val="32"/>
          <w:szCs w:val="32"/>
        </w:rPr>
        <w:t>是高新区重要的科技创新创业载体、高端人才集聚区和国际科技合作基地，</w:t>
      </w:r>
      <w:r w:rsidRPr="009D066F">
        <w:rPr>
          <w:rFonts w:ascii="仿宋_GB2312" w:eastAsia="仿宋_GB2312" w:hAnsiTheme="majorEastAsia" w:cs="宋体" w:hint="eastAsia"/>
          <w:sz w:val="32"/>
          <w:szCs w:val="32"/>
        </w:rPr>
        <w:t>大量科技企业在此成功创业。</w:t>
      </w:r>
    </w:p>
    <w:p w:rsidR="0085036F" w:rsidRPr="009D066F" w:rsidRDefault="0085036F" w:rsidP="009D066F">
      <w:pPr>
        <w:spacing w:line="360" w:lineRule="auto"/>
        <w:ind w:firstLineChars="200" w:firstLine="640"/>
        <w:rPr>
          <w:rFonts w:ascii="仿宋_GB2312" w:eastAsia="仿宋_GB2312" w:hAnsiTheme="majorEastAsia" w:cs="宋体"/>
          <w:sz w:val="32"/>
          <w:szCs w:val="32"/>
        </w:rPr>
      </w:pPr>
      <w:r w:rsidRPr="009D066F">
        <w:rPr>
          <w:rFonts w:ascii="仿宋_GB2312" w:eastAsia="仿宋_GB2312" w:hAnsiTheme="majorEastAsia" w:cs="宋体" w:hint="eastAsia"/>
          <w:sz w:val="32"/>
          <w:szCs w:val="32"/>
        </w:rPr>
        <w:t>自成立以来</w:t>
      </w:r>
      <w:r w:rsidRPr="009D066F">
        <w:rPr>
          <w:rFonts w:ascii="仿宋_GB2312" w:eastAsia="仿宋_GB2312" w:hAnsiTheme="majorEastAsia" w:hint="eastAsia"/>
          <w:sz w:val="32"/>
          <w:szCs w:val="32"/>
        </w:rPr>
        <w:t>，已经建立了科技金融、政策咨询、人力资源、企业管理、知识产权等较完善的科技中介服务体系和公共服务平台</w:t>
      </w:r>
      <w:r w:rsidRPr="009D066F">
        <w:rPr>
          <w:rFonts w:ascii="仿宋_GB2312" w:eastAsia="仿宋_GB2312" w:hAnsiTheme="majorEastAsia" w:hint="eastAsia"/>
          <w:color w:val="000000"/>
          <w:sz w:val="32"/>
          <w:szCs w:val="32"/>
        </w:rPr>
        <w:t>。</w:t>
      </w:r>
      <w:r w:rsidRPr="009D066F">
        <w:rPr>
          <w:rFonts w:ascii="仿宋_GB2312" w:eastAsia="仿宋_GB2312" w:hAnsiTheme="majorEastAsia" w:hint="eastAsia"/>
          <w:sz w:val="32"/>
          <w:szCs w:val="32"/>
        </w:rPr>
        <w:t>先后获得留学回国人员工作先进单位、优秀国家高新技术创业服务中心、火炬计划先进集体等40多项荣誉称号。</w:t>
      </w:r>
    </w:p>
    <w:p w:rsidR="0085036F" w:rsidRPr="009D066F" w:rsidRDefault="0085036F" w:rsidP="009D066F">
      <w:pPr>
        <w:spacing w:line="360" w:lineRule="auto"/>
        <w:ind w:firstLineChars="196" w:firstLine="627"/>
        <w:rPr>
          <w:rFonts w:ascii="仿宋_GB2312" w:eastAsia="仿宋_GB2312" w:hAnsiTheme="majorEastAsia" w:cs="宋体"/>
          <w:sz w:val="32"/>
          <w:szCs w:val="32"/>
        </w:rPr>
      </w:pPr>
      <w:r w:rsidRPr="009D066F">
        <w:rPr>
          <w:rFonts w:ascii="仿宋_GB2312" w:eastAsia="仿宋_GB2312" w:hAnsi="宋体" w:cs="宋体" w:hint="eastAsia"/>
          <w:bCs/>
          <w:sz w:val="32"/>
          <w:szCs w:val="32"/>
        </w:rPr>
        <w:t>在引进创新创业人才</w:t>
      </w:r>
      <w:r w:rsidRPr="009D066F">
        <w:rPr>
          <w:rFonts w:ascii="仿宋_GB2312" w:eastAsia="仿宋_GB2312" w:cs="宋体" w:hint="eastAsia"/>
          <w:bCs/>
          <w:sz w:val="32"/>
          <w:szCs w:val="32"/>
        </w:rPr>
        <w:t>方面，</w:t>
      </w:r>
      <w:r w:rsidRPr="009D066F">
        <w:rPr>
          <w:rFonts w:ascii="仿宋_GB2312" w:eastAsia="仿宋_GB2312" w:hAnsiTheme="majorEastAsia" w:cs="宋体" w:hint="eastAsia"/>
          <w:sz w:val="32"/>
          <w:szCs w:val="32"/>
        </w:rPr>
        <w:t>累计引进各类高科技人才</w:t>
      </w:r>
      <w:r w:rsidR="00C67A33" w:rsidRPr="009D066F">
        <w:rPr>
          <w:rFonts w:ascii="仿宋_GB2312" w:eastAsia="仿宋_GB2312" w:hAnsiTheme="majorEastAsia" w:cs="宋体" w:hint="eastAsia"/>
          <w:sz w:val="32"/>
          <w:szCs w:val="32"/>
        </w:rPr>
        <w:t>18</w:t>
      </w:r>
      <w:r w:rsidRPr="009D066F">
        <w:rPr>
          <w:rFonts w:ascii="仿宋_GB2312" w:eastAsia="仿宋_GB2312" w:hAnsiTheme="majorEastAsia" w:cs="宋体" w:hint="eastAsia"/>
          <w:sz w:val="32"/>
          <w:szCs w:val="32"/>
        </w:rPr>
        <w:t>000余人，招才引智地引进各级各</w:t>
      </w:r>
      <w:proofErr w:type="gramStart"/>
      <w:r w:rsidRPr="009D066F">
        <w:rPr>
          <w:rFonts w:ascii="仿宋_GB2312" w:eastAsia="仿宋_GB2312" w:hAnsiTheme="majorEastAsia" w:cs="宋体" w:hint="eastAsia"/>
          <w:sz w:val="32"/>
          <w:szCs w:val="32"/>
        </w:rPr>
        <w:t>类创新</w:t>
      </w:r>
      <w:proofErr w:type="gramEnd"/>
      <w:r w:rsidRPr="009D066F">
        <w:rPr>
          <w:rFonts w:ascii="仿宋_GB2312" w:eastAsia="仿宋_GB2312" w:hAnsiTheme="majorEastAsia" w:cs="宋体" w:hint="eastAsia"/>
          <w:sz w:val="32"/>
          <w:szCs w:val="32"/>
        </w:rPr>
        <w:t>创业领军人才</w:t>
      </w:r>
      <w:r w:rsidR="00FE6E9D">
        <w:rPr>
          <w:rFonts w:ascii="仿宋_GB2312" w:eastAsia="仿宋_GB2312" w:hAnsiTheme="majorEastAsia" w:cs="宋体" w:hint="eastAsia"/>
          <w:sz w:val="32"/>
          <w:szCs w:val="32"/>
        </w:rPr>
        <w:t>318</w:t>
      </w:r>
      <w:r w:rsidRPr="009D066F">
        <w:rPr>
          <w:rFonts w:ascii="仿宋_GB2312" w:eastAsia="仿宋_GB2312" w:hAnsiTheme="majorEastAsia" w:cs="宋体" w:hint="eastAsia"/>
          <w:sz w:val="32"/>
          <w:szCs w:val="32"/>
        </w:rPr>
        <w:t>人次；在促进科技成果转化为现实生产力的征程中，苏州创业园开发各类科技项目15</w:t>
      </w:r>
      <w:r w:rsidR="00A6373A" w:rsidRPr="009D066F">
        <w:rPr>
          <w:rFonts w:ascii="仿宋_GB2312" w:eastAsia="仿宋_GB2312" w:hAnsiTheme="majorEastAsia" w:cs="宋体" w:hint="eastAsia"/>
          <w:sz w:val="32"/>
          <w:szCs w:val="32"/>
        </w:rPr>
        <w:t>5</w:t>
      </w:r>
      <w:r w:rsidRPr="009D066F">
        <w:rPr>
          <w:rFonts w:ascii="仿宋_GB2312" w:eastAsia="仿宋_GB2312" w:hAnsiTheme="majorEastAsia" w:cs="宋体" w:hint="eastAsia"/>
          <w:sz w:val="32"/>
          <w:szCs w:val="32"/>
        </w:rPr>
        <w:t>0多项；先后引进培育科技企业</w:t>
      </w:r>
      <w:r w:rsidR="009A195C">
        <w:rPr>
          <w:rFonts w:ascii="仿宋_GB2312" w:eastAsia="仿宋_GB2312" w:hAnsiTheme="majorEastAsia" w:cs="宋体" w:hint="eastAsia"/>
          <w:sz w:val="32"/>
          <w:szCs w:val="32"/>
        </w:rPr>
        <w:t>2000</w:t>
      </w:r>
      <w:r w:rsidRPr="009D066F">
        <w:rPr>
          <w:rFonts w:ascii="仿宋_GB2312" w:eastAsia="仿宋_GB2312" w:hAnsiTheme="majorEastAsia" w:cs="宋体" w:hint="eastAsia"/>
          <w:sz w:val="32"/>
          <w:szCs w:val="32"/>
        </w:rPr>
        <w:t>多家，其中</w:t>
      </w:r>
      <w:r w:rsidR="00FE6E9D" w:rsidRPr="00FE6E9D">
        <w:rPr>
          <w:rFonts w:ascii="仿宋_GB2312" w:eastAsia="仿宋_GB2312" w:hAnsiTheme="majorEastAsia" w:cs="宋体" w:hint="eastAsia"/>
          <w:sz w:val="32"/>
          <w:szCs w:val="32"/>
        </w:rPr>
        <w:t>阿</w:t>
      </w:r>
      <w:proofErr w:type="gramStart"/>
      <w:r w:rsidR="00FE6E9D" w:rsidRPr="00FE6E9D">
        <w:rPr>
          <w:rFonts w:ascii="仿宋_GB2312" w:eastAsia="仿宋_GB2312" w:hAnsiTheme="majorEastAsia" w:cs="宋体" w:hint="eastAsia"/>
          <w:sz w:val="32"/>
          <w:szCs w:val="32"/>
        </w:rPr>
        <w:t>特斯光</w:t>
      </w:r>
      <w:proofErr w:type="gramEnd"/>
      <w:r w:rsidR="00FE6E9D" w:rsidRPr="00FE6E9D">
        <w:rPr>
          <w:rFonts w:ascii="仿宋_GB2312" w:eastAsia="仿宋_GB2312" w:hAnsiTheme="majorEastAsia" w:cs="宋体" w:hint="eastAsia"/>
          <w:sz w:val="32"/>
          <w:szCs w:val="32"/>
        </w:rPr>
        <w:t>伏、纽威阀门、科达科技、</w:t>
      </w:r>
      <w:proofErr w:type="gramStart"/>
      <w:r w:rsidR="00FE6E9D" w:rsidRPr="00FE6E9D">
        <w:rPr>
          <w:rFonts w:ascii="仿宋_GB2312" w:eastAsia="仿宋_GB2312" w:hAnsiTheme="majorEastAsia" w:cs="宋体" w:hint="eastAsia"/>
          <w:sz w:val="32"/>
          <w:szCs w:val="32"/>
        </w:rPr>
        <w:t>天孚通信</w:t>
      </w:r>
      <w:proofErr w:type="gramEnd"/>
      <w:r w:rsidRPr="009D066F">
        <w:rPr>
          <w:rFonts w:ascii="仿宋_GB2312" w:eastAsia="仿宋_GB2312" w:hAnsiTheme="majorEastAsia" w:cs="宋体" w:hint="eastAsia"/>
          <w:sz w:val="32"/>
          <w:szCs w:val="32"/>
        </w:rPr>
        <w:t>已成功上市，成为区内领军企业。</w:t>
      </w:r>
    </w:p>
    <w:p w:rsidR="0085036F" w:rsidRPr="009D066F" w:rsidRDefault="0085036F" w:rsidP="009D066F">
      <w:pPr>
        <w:spacing w:line="360" w:lineRule="auto"/>
        <w:ind w:firstLineChars="200" w:firstLine="640"/>
        <w:rPr>
          <w:rFonts w:ascii="仿宋_GB2312" w:eastAsia="仿宋_GB2312" w:hAnsiTheme="majorEastAsia"/>
          <w:color w:val="000000"/>
          <w:sz w:val="32"/>
          <w:szCs w:val="32"/>
        </w:rPr>
      </w:pPr>
      <w:r w:rsidRPr="009D066F">
        <w:rPr>
          <w:rFonts w:ascii="仿宋_GB2312" w:eastAsia="仿宋_GB2312" w:hAnsiTheme="majorEastAsia" w:hint="eastAsia"/>
          <w:color w:val="000000"/>
          <w:sz w:val="32"/>
          <w:szCs w:val="32"/>
        </w:rPr>
        <w:t>在国际化进程上，与多个海外孵化器合作，为企业交流、拓展海外市场搭建了桥梁。</w:t>
      </w:r>
    </w:p>
    <w:p w:rsidR="00AD6BBA" w:rsidRPr="009D066F" w:rsidRDefault="00AD6BBA" w:rsidP="009D066F">
      <w:pPr>
        <w:spacing w:line="360" w:lineRule="auto"/>
        <w:ind w:firstLineChars="200" w:firstLine="640"/>
        <w:rPr>
          <w:rFonts w:ascii="仿宋_GB2312" w:eastAsia="仿宋_GB2312" w:hAnsiTheme="majorEastAsia"/>
          <w:color w:val="000000"/>
          <w:sz w:val="32"/>
          <w:szCs w:val="32"/>
        </w:rPr>
      </w:pPr>
    </w:p>
    <w:p w:rsidR="009B22EF" w:rsidRPr="009D066F" w:rsidRDefault="009B22EF" w:rsidP="009B22EF">
      <w:pPr>
        <w:rPr>
          <w:rFonts w:ascii="仿宋_GB2312" w:eastAsia="仿宋_GB2312"/>
          <w:sz w:val="32"/>
          <w:szCs w:val="32"/>
        </w:rPr>
      </w:pPr>
      <w:r w:rsidRPr="009D066F">
        <w:rPr>
          <w:rFonts w:ascii="仿宋_GB2312" w:eastAsia="仿宋_GB2312" w:hint="eastAsia"/>
          <w:sz w:val="32"/>
          <w:szCs w:val="32"/>
        </w:rPr>
        <w:t>联系方式</w:t>
      </w:r>
    </w:p>
    <w:p w:rsidR="009B22EF" w:rsidRPr="009D066F" w:rsidRDefault="009B22EF" w:rsidP="009B22EF">
      <w:pPr>
        <w:rPr>
          <w:rFonts w:ascii="仿宋_GB2312" w:eastAsia="仿宋_GB2312"/>
          <w:sz w:val="32"/>
          <w:szCs w:val="32"/>
        </w:rPr>
      </w:pPr>
      <w:r w:rsidRPr="009D066F">
        <w:rPr>
          <w:rFonts w:ascii="仿宋_GB2312" w:eastAsia="仿宋_GB2312" w:hint="eastAsia"/>
          <w:sz w:val="32"/>
          <w:szCs w:val="32"/>
        </w:rPr>
        <w:t>地址：苏州高新区竹园路209号</w:t>
      </w:r>
    </w:p>
    <w:p w:rsidR="009B22EF" w:rsidRPr="009D066F" w:rsidRDefault="009B22EF" w:rsidP="009B22EF">
      <w:pPr>
        <w:rPr>
          <w:rFonts w:ascii="仿宋_GB2312" w:eastAsia="仿宋_GB2312"/>
          <w:sz w:val="32"/>
          <w:szCs w:val="32"/>
        </w:rPr>
      </w:pPr>
      <w:r w:rsidRPr="009D066F">
        <w:rPr>
          <w:rFonts w:ascii="仿宋_GB2312" w:eastAsia="仿宋_GB2312" w:hint="eastAsia"/>
          <w:sz w:val="32"/>
          <w:szCs w:val="32"/>
        </w:rPr>
        <w:t>电话：0512-</w:t>
      </w:r>
      <w:r w:rsidR="00057DB9" w:rsidRPr="00057DB9">
        <w:t xml:space="preserve"> </w:t>
      </w:r>
      <w:r w:rsidR="00057DB9" w:rsidRPr="00057DB9">
        <w:rPr>
          <w:rFonts w:ascii="仿宋_GB2312" w:eastAsia="仿宋_GB2312"/>
          <w:sz w:val="32"/>
          <w:szCs w:val="32"/>
        </w:rPr>
        <w:t>68089925</w:t>
      </w:r>
    </w:p>
    <w:p w:rsidR="009B22EF" w:rsidRPr="009D066F" w:rsidRDefault="009B22EF" w:rsidP="009B22EF">
      <w:pPr>
        <w:rPr>
          <w:rFonts w:ascii="Times New Roman" w:eastAsia="仿宋_GB2312" w:hAnsi="Times New Roman" w:cs="Times New Roman"/>
          <w:sz w:val="32"/>
          <w:szCs w:val="32"/>
        </w:rPr>
      </w:pPr>
      <w:r w:rsidRPr="009D066F">
        <w:rPr>
          <w:rFonts w:ascii="仿宋_GB2312" w:eastAsia="仿宋_GB2312" w:hint="eastAsia"/>
          <w:sz w:val="32"/>
          <w:szCs w:val="32"/>
        </w:rPr>
        <w:t>网址：</w:t>
      </w:r>
      <w:r w:rsidRPr="009D066F">
        <w:rPr>
          <w:rFonts w:ascii="Times New Roman" w:eastAsia="仿宋_GB2312" w:hAnsi="Times New Roman" w:cs="Times New Roman"/>
          <w:sz w:val="32"/>
          <w:szCs w:val="32"/>
        </w:rPr>
        <w:t>www.csibi.cn</w:t>
      </w:r>
    </w:p>
    <w:p w:rsidR="00AD6BBA" w:rsidRPr="00E92E6B" w:rsidRDefault="009B22EF" w:rsidP="00E92E6B">
      <w:pPr>
        <w:rPr>
          <w:rFonts w:ascii="仿宋_GB2312" w:eastAsia="仿宋_GB2312"/>
          <w:sz w:val="32"/>
          <w:szCs w:val="32"/>
        </w:rPr>
      </w:pPr>
      <w:r w:rsidRPr="009D066F">
        <w:rPr>
          <w:rFonts w:ascii="仿宋_GB2312" w:eastAsia="仿宋_GB2312" w:hint="eastAsia"/>
          <w:sz w:val="32"/>
          <w:szCs w:val="32"/>
        </w:rPr>
        <w:t>邮箱：</w:t>
      </w:r>
      <w:bookmarkStart w:id="0" w:name="_GoBack"/>
      <w:bookmarkEnd w:id="0"/>
      <w:r w:rsidR="00057DB9" w:rsidRPr="00057DB9">
        <w:rPr>
          <w:rFonts w:ascii="Times New Roman" w:eastAsia="仿宋_GB2312" w:hAnsi="Times New Roman" w:cs="Times New Roman"/>
          <w:sz w:val="32"/>
          <w:szCs w:val="32"/>
        </w:rPr>
        <w:t>gyw@csibi.cn</w:t>
      </w:r>
    </w:p>
    <w:p w:rsidR="0085036F" w:rsidRPr="009D066F" w:rsidRDefault="0085036F">
      <w:pPr>
        <w:rPr>
          <w:rFonts w:ascii="仿宋_GB2312" w:eastAsia="仿宋_GB2312"/>
          <w:b/>
          <w:sz w:val="32"/>
          <w:szCs w:val="32"/>
        </w:rPr>
      </w:pPr>
      <w:r w:rsidRPr="009D066F">
        <w:rPr>
          <w:rFonts w:ascii="仿宋_GB2312" w:eastAsia="仿宋_GB2312" w:hint="eastAsia"/>
          <w:b/>
          <w:sz w:val="32"/>
          <w:szCs w:val="32"/>
        </w:rPr>
        <w:lastRenderedPageBreak/>
        <w:t>苏州</w:t>
      </w:r>
      <w:proofErr w:type="gramStart"/>
      <w:r w:rsidRPr="009D066F">
        <w:rPr>
          <w:rFonts w:ascii="仿宋_GB2312" w:eastAsia="仿宋_GB2312" w:hint="eastAsia"/>
          <w:b/>
          <w:sz w:val="32"/>
          <w:szCs w:val="32"/>
        </w:rPr>
        <w:t>创客峰汇</w:t>
      </w:r>
      <w:proofErr w:type="gramEnd"/>
      <w:r w:rsidRPr="009D066F">
        <w:rPr>
          <w:rFonts w:ascii="仿宋_GB2312" w:eastAsia="仿宋_GB2312" w:hint="eastAsia"/>
          <w:b/>
          <w:sz w:val="32"/>
          <w:szCs w:val="32"/>
        </w:rPr>
        <w:t>介绍</w:t>
      </w:r>
    </w:p>
    <w:p w:rsidR="0085036F" w:rsidRPr="009D066F" w:rsidRDefault="0085036F" w:rsidP="0085036F">
      <w:pPr>
        <w:spacing w:line="360" w:lineRule="auto"/>
        <w:ind w:firstLine="560"/>
        <w:rPr>
          <w:rFonts w:ascii="仿宋_GB2312" w:eastAsia="仿宋_GB2312" w:hAnsi="楷体"/>
          <w:sz w:val="32"/>
          <w:szCs w:val="32"/>
        </w:rPr>
      </w:pPr>
      <w:r w:rsidRPr="009D066F">
        <w:rPr>
          <w:rFonts w:ascii="仿宋_GB2312" w:eastAsia="仿宋_GB2312" w:hAnsi="楷体" w:hint="eastAsia"/>
          <w:sz w:val="32"/>
          <w:szCs w:val="32"/>
        </w:rPr>
        <w:t>苏州</w:t>
      </w:r>
      <w:proofErr w:type="gramStart"/>
      <w:r w:rsidRPr="009D066F">
        <w:rPr>
          <w:rFonts w:ascii="仿宋_GB2312" w:eastAsia="仿宋_GB2312" w:hAnsi="楷体" w:hint="eastAsia"/>
          <w:sz w:val="32"/>
          <w:szCs w:val="32"/>
        </w:rPr>
        <w:t>创客峰汇</w:t>
      </w:r>
      <w:proofErr w:type="gramEnd"/>
      <w:r w:rsidRPr="009D066F">
        <w:rPr>
          <w:rFonts w:ascii="仿宋_GB2312" w:eastAsia="仿宋_GB2312" w:hAnsi="楷体" w:hint="eastAsia"/>
          <w:sz w:val="32"/>
          <w:szCs w:val="32"/>
        </w:rPr>
        <w:t>是苏州国家高新技术产业开发区结合现有产业特色和平台载体资源，为</w:t>
      </w:r>
      <w:proofErr w:type="gramStart"/>
      <w:r w:rsidRPr="009D066F">
        <w:rPr>
          <w:rFonts w:ascii="仿宋_GB2312" w:eastAsia="仿宋_GB2312" w:hAnsi="楷体" w:hint="eastAsia"/>
          <w:sz w:val="32"/>
          <w:szCs w:val="32"/>
        </w:rPr>
        <w:t>广大创客打造</w:t>
      </w:r>
      <w:proofErr w:type="gramEnd"/>
      <w:r w:rsidRPr="009D066F">
        <w:rPr>
          <w:rFonts w:ascii="仿宋_GB2312" w:eastAsia="仿宋_GB2312" w:hAnsi="楷体" w:hint="eastAsia"/>
          <w:sz w:val="32"/>
          <w:szCs w:val="32"/>
        </w:rPr>
        <w:t>的</w:t>
      </w:r>
      <w:proofErr w:type="gramStart"/>
      <w:r w:rsidRPr="009D066F">
        <w:rPr>
          <w:rFonts w:ascii="仿宋_GB2312" w:eastAsia="仿宋_GB2312" w:hAnsi="楷体" w:hint="eastAsia"/>
          <w:sz w:val="32"/>
          <w:szCs w:val="32"/>
        </w:rPr>
        <w:t>众创空间</w:t>
      </w:r>
      <w:proofErr w:type="gramEnd"/>
      <w:r w:rsidRPr="009D066F">
        <w:rPr>
          <w:rFonts w:ascii="仿宋_GB2312" w:eastAsia="仿宋_GB2312" w:hAnsi="楷体" w:hint="eastAsia"/>
          <w:sz w:val="32"/>
          <w:szCs w:val="32"/>
        </w:rPr>
        <w:t>集聚区，具有全要素、低成本、敏捷智造、强力支撑、高频互动等特点。</w:t>
      </w:r>
    </w:p>
    <w:p w:rsidR="0085036F" w:rsidRPr="009D066F" w:rsidRDefault="0085036F" w:rsidP="0085036F">
      <w:pPr>
        <w:spacing w:line="360" w:lineRule="auto"/>
        <w:ind w:firstLine="560"/>
        <w:rPr>
          <w:rFonts w:ascii="仿宋_GB2312" w:eastAsia="仿宋_GB2312"/>
          <w:sz w:val="32"/>
          <w:szCs w:val="32"/>
        </w:rPr>
      </w:pPr>
      <w:r w:rsidRPr="009D066F">
        <w:rPr>
          <w:rFonts w:ascii="仿宋_GB2312" w:eastAsia="仿宋_GB2312" w:hAnsi="楷体" w:hint="eastAsia"/>
          <w:sz w:val="32"/>
          <w:szCs w:val="32"/>
        </w:rPr>
        <w:t>截至目前，正式加盟苏州</w:t>
      </w:r>
      <w:proofErr w:type="gramStart"/>
      <w:r w:rsidRPr="009D066F">
        <w:rPr>
          <w:rFonts w:ascii="仿宋_GB2312" w:eastAsia="仿宋_GB2312" w:hAnsi="楷体" w:hint="eastAsia"/>
          <w:sz w:val="32"/>
          <w:szCs w:val="32"/>
        </w:rPr>
        <w:t>创客峰汇的众创空间</w:t>
      </w:r>
      <w:proofErr w:type="gramEnd"/>
      <w:r w:rsidRPr="009D066F">
        <w:rPr>
          <w:rFonts w:ascii="仿宋_GB2312" w:eastAsia="仿宋_GB2312" w:hAnsi="楷体" w:hint="eastAsia"/>
          <w:sz w:val="32"/>
          <w:szCs w:val="32"/>
        </w:rPr>
        <w:t>已达</w:t>
      </w:r>
      <w:r w:rsidR="009A195C">
        <w:rPr>
          <w:rFonts w:ascii="仿宋_GB2312" w:eastAsia="仿宋_GB2312" w:hint="eastAsia"/>
          <w:sz w:val="32"/>
          <w:szCs w:val="32"/>
        </w:rPr>
        <w:t>42</w:t>
      </w:r>
      <w:r w:rsidRPr="009D066F">
        <w:rPr>
          <w:rFonts w:ascii="仿宋_GB2312" w:eastAsia="仿宋_GB2312" w:hAnsi="楷体" w:hint="eastAsia"/>
          <w:sz w:val="32"/>
          <w:szCs w:val="32"/>
        </w:rPr>
        <w:t>家，还有一批</w:t>
      </w:r>
      <w:proofErr w:type="gramStart"/>
      <w:r w:rsidRPr="009D066F">
        <w:rPr>
          <w:rFonts w:ascii="仿宋_GB2312" w:eastAsia="仿宋_GB2312" w:hAnsi="楷体" w:hint="eastAsia"/>
          <w:sz w:val="32"/>
          <w:szCs w:val="32"/>
        </w:rPr>
        <w:t>众创空间</w:t>
      </w:r>
      <w:proofErr w:type="gramEnd"/>
      <w:r w:rsidRPr="009D066F">
        <w:rPr>
          <w:rFonts w:ascii="仿宋_GB2312" w:eastAsia="仿宋_GB2312" w:hAnsi="楷体" w:hint="eastAsia"/>
          <w:sz w:val="32"/>
          <w:szCs w:val="32"/>
        </w:rPr>
        <w:t>正在洽谈入驻。这些</w:t>
      </w:r>
      <w:proofErr w:type="gramStart"/>
      <w:r w:rsidRPr="009D066F">
        <w:rPr>
          <w:rFonts w:ascii="仿宋_GB2312" w:eastAsia="仿宋_GB2312" w:hAnsi="楷体" w:hint="eastAsia"/>
          <w:sz w:val="32"/>
          <w:szCs w:val="32"/>
        </w:rPr>
        <w:t>众创空间</w:t>
      </w:r>
      <w:proofErr w:type="gramEnd"/>
      <w:r w:rsidRPr="009D066F">
        <w:rPr>
          <w:rFonts w:ascii="仿宋_GB2312" w:eastAsia="仿宋_GB2312" w:hAnsi="楷体" w:hint="eastAsia"/>
          <w:sz w:val="32"/>
          <w:szCs w:val="32"/>
        </w:rPr>
        <w:t>累计吸引了各</w:t>
      </w:r>
      <w:proofErr w:type="gramStart"/>
      <w:r w:rsidRPr="009D066F">
        <w:rPr>
          <w:rFonts w:ascii="仿宋_GB2312" w:eastAsia="仿宋_GB2312" w:hAnsi="楷体" w:hint="eastAsia"/>
          <w:sz w:val="32"/>
          <w:szCs w:val="32"/>
        </w:rPr>
        <w:t>类创新</w:t>
      </w:r>
      <w:proofErr w:type="gramEnd"/>
      <w:r w:rsidRPr="009D066F">
        <w:rPr>
          <w:rFonts w:ascii="仿宋_GB2312" w:eastAsia="仿宋_GB2312" w:hAnsi="楷体" w:hint="eastAsia"/>
          <w:sz w:val="32"/>
          <w:szCs w:val="32"/>
        </w:rPr>
        <w:t>项目</w:t>
      </w:r>
      <w:r w:rsidR="009A195C" w:rsidRPr="009A195C">
        <w:rPr>
          <w:rFonts w:ascii="仿宋_GB2312" w:eastAsia="仿宋_GB2312" w:hAnsi="楷体" w:hint="eastAsia"/>
          <w:sz w:val="32"/>
          <w:szCs w:val="32"/>
        </w:rPr>
        <w:t>1325家，培育各级科技领军人才122人，举办各类双创活动813场。</w:t>
      </w:r>
      <w:r w:rsidRPr="009D066F">
        <w:rPr>
          <w:rFonts w:ascii="仿宋_GB2312" w:eastAsia="仿宋_GB2312" w:hAnsi="楷体" w:hint="eastAsia"/>
          <w:sz w:val="32"/>
          <w:szCs w:val="32"/>
        </w:rPr>
        <w:t>在初创、成长、加速三个不同的发展阶段为创客们提供个性化、深度参与的孵化服务，极大地提高了创业服务效率和成功率。</w:t>
      </w:r>
    </w:p>
    <w:p w:rsidR="0085036F" w:rsidRPr="009D066F" w:rsidRDefault="00A6373A" w:rsidP="0085036F">
      <w:pPr>
        <w:spacing w:line="360" w:lineRule="auto"/>
        <w:ind w:firstLine="560"/>
        <w:rPr>
          <w:rFonts w:ascii="仿宋_GB2312" w:eastAsia="仿宋_GB2312" w:hAnsi="楷体"/>
          <w:sz w:val="32"/>
          <w:szCs w:val="32"/>
        </w:rPr>
      </w:pPr>
      <w:r w:rsidRPr="009D066F">
        <w:rPr>
          <w:rFonts w:ascii="仿宋_GB2312" w:eastAsia="仿宋_GB2312" w:hAnsi="楷体" w:hint="eastAsia"/>
          <w:sz w:val="32"/>
          <w:szCs w:val="32"/>
        </w:rPr>
        <w:t>自正式运营以来</w:t>
      </w:r>
      <w:r w:rsidR="0085036F" w:rsidRPr="009D066F">
        <w:rPr>
          <w:rFonts w:ascii="仿宋_GB2312" w:eastAsia="仿宋_GB2312" w:hAnsi="楷体" w:hint="eastAsia"/>
          <w:sz w:val="32"/>
          <w:szCs w:val="32"/>
        </w:rPr>
        <w:t>，苏州</w:t>
      </w:r>
      <w:proofErr w:type="gramStart"/>
      <w:r w:rsidR="0085036F" w:rsidRPr="009D066F">
        <w:rPr>
          <w:rFonts w:ascii="仿宋_GB2312" w:eastAsia="仿宋_GB2312" w:hAnsi="楷体" w:hint="eastAsia"/>
          <w:sz w:val="32"/>
          <w:szCs w:val="32"/>
        </w:rPr>
        <w:t>创客峰汇</w:t>
      </w:r>
      <w:proofErr w:type="gramEnd"/>
      <w:r w:rsidRPr="009D066F">
        <w:rPr>
          <w:rFonts w:ascii="仿宋_GB2312" w:eastAsia="仿宋_GB2312" w:hAnsi="楷体" w:hint="eastAsia"/>
          <w:sz w:val="32"/>
          <w:szCs w:val="32"/>
        </w:rPr>
        <w:t>入选江苏省科技厅</w:t>
      </w:r>
      <w:proofErr w:type="gramStart"/>
      <w:r w:rsidRPr="009D066F">
        <w:rPr>
          <w:rFonts w:ascii="仿宋_GB2312" w:eastAsia="仿宋_GB2312" w:hAnsi="楷体" w:hint="eastAsia"/>
          <w:sz w:val="32"/>
          <w:szCs w:val="32"/>
        </w:rPr>
        <w:t>首批众创集聚</w:t>
      </w:r>
      <w:proofErr w:type="gramEnd"/>
      <w:r w:rsidRPr="009D066F">
        <w:rPr>
          <w:rFonts w:ascii="仿宋_GB2312" w:eastAsia="仿宋_GB2312" w:hAnsi="楷体" w:hint="eastAsia"/>
          <w:sz w:val="32"/>
          <w:szCs w:val="32"/>
        </w:rPr>
        <w:t>区试点名单，</w:t>
      </w:r>
      <w:proofErr w:type="gramStart"/>
      <w:r w:rsidRPr="009D066F">
        <w:rPr>
          <w:rFonts w:ascii="仿宋_GB2312" w:eastAsia="仿宋_GB2312" w:hAnsi="楷体" w:hint="eastAsia"/>
          <w:sz w:val="32"/>
          <w:szCs w:val="32"/>
        </w:rPr>
        <w:t>获批省首批</w:t>
      </w:r>
      <w:proofErr w:type="gramEnd"/>
      <w:r w:rsidRPr="009D066F">
        <w:rPr>
          <w:rFonts w:ascii="仿宋_GB2312" w:eastAsia="仿宋_GB2312" w:hAnsi="楷体" w:hint="eastAsia"/>
          <w:sz w:val="32"/>
          <w:szCs w:val="32"/>
        </w:rPr>
        <w:t>大众创业万众创新示范基地</w:t>
      </w:r>
      <w:r w:rsidR="0085036F" w:rsidRPr="009D066F">
        <w:rPr>
          <w:rFonts w:ascii="仿宋_GB2312" w:eastAsia="仿宋_GB2312" w:hAnsi="楷体" w:hint="eastAsia"/>
          <w:sz w:val="32"/>
          <w:szCs w:val="32"/>
        </w:rPr>
        <w:t>；</w:t>
      </w:r>
      <w:r w:rsidRPr="009D066F">
        <w:rPr>
          <w:rFonts w:ascii="仿宋_GB2312" w:eastAsia="仿宋_GB2312" w:hAnsi="楷体" w:hint="eastAsia"/>
          <w:sz w:val="32"/>
          <w:szCs w:val="32"/>
        </w:rPr>
        <w:t>现</w:t>
      </w:r>
      <w:r w:rsidR="009B22EF" w:rsidRPr="009D066F">
        <w:rPr>
          <w:rFonts w:ascii="仿宋_GB2312" w:eastAsia="仿宋_GB2312" w:hAnsi="楷体" w:hint="eastAsia"/>
          <w:sz w:val="32"/>
          <w:szCs w:val="32"/>
        </w:rPr>
        <w:t>示范基地内</w:t>
      </w:r>
      <w:proofErr w:type="gramStart"/>
      <w:r w:rsidR="009B22EF" w:rsidRPr="009D066F">
        <w:rPr>
          <w:rFonts w:ascii="仿宋_GB2312" w:eastAsia="仿宋_GB2312" w:hAnsi="楷体" w:hint="eastAsia"/>
          <w:sz w:val="32"/>
          <w:szCs w:val="32"/>
        </w:rPr>
        <w:t>众创空间</w:t>
      </w:r>
      <w:proofErr w:type="gramEnd"/>
      <w:r w:rsidR="009B22EF" w:rsidRPr="009D066F">
        <w:rPr>
          <w:rFonts w:ascii="仿宋_GB2312" w:eastAsia="仿宋_GB2312" w:hAnsi="楷体" w:hint="eastAsia"/>
          <w:sz w:val="32"/>
          <w:szCs w:val="32"/>
        </w:rPr>
        <w:t>已</w:t>
      </w:r>
      <w:r w:rsidR="0085036F" w:rsidRPr="009D066F">
        <w:rPr>
          <w:rFonts w:ascii="仿宋_GB2312" w:eastAsia="仿宋_GB2312" w:hAnsi="楷体" w:hint="eastAsia"/>
          <w:sz w:val="32"/>
          <w:szCs w:val="32"/>
        </w:rPr>
        <w:t>有</w:t>
      </w:r>
      <w:r w:rsidR="00C67A33" w:rsidRPr="009D066F">
        <w:rPr>
          <w:rFonts w:ascii="仿宋_GB2312" w:eastAsia="仿宋_GB2312" w:hint="eastAsia"/>
          <w:sz w:val="32"/>
          <w:szCs w:val="32"/>
        </w:rPr>
        <w:t>8</w:t>
      </w:r>
      <w:r w:rsidR="0085036F" w:rsidRPr="009D066F">
        <w:rPr>
          <w:rFonts w:ascii="仿宋_GB2312" w:eastAsia="仿宋_GB2312" w:hAnsi="楷体" w:hint="eastAsia"/>
          <w:sz w:val="32"/>
          <w:szCs w:val="32"/>
        </w:rPr>
        <w:t>家纳入国家级科技企业孵化器管理服务体系；</w:t>
      </w:r>
      <w:r w:rsidR="009A195C">
        <w:rPr>
          <w:rFonts w:ascii="仿宋_GB2312" w:eastAsia="仿宋_GB2312" w:hint="eastAsia"/>
          <w:sz w:val="32"/>
          <w:szCs w:val="32"/>
        </w:rPr>
        <w:t>31</w:t>
      </w:r>
      <w:r w:rsidR="0085036F" w:rsidRPr="009D066F">
        <w:rPr>
          <w:rFonts w:ascii="仿宋_GB2312" w:eastAsia="仿宋_GB2312" w:hAnsi="楷体" w:hint="eastAsia"/>
          <w:sz w:val="32"/>
          <w:szCs w:val="32"/>
        </w:rPr>
        <w:t>家纳入省级</w:t>
      </w:r>
      <w:proofErr w:type="gramStart"/>
      <w:r w:rsidR="0085036F" w:rsidRPr="009D066F">
        <w:rPr>
          <w:rFonts w:ascii="仿宋_GB2312" w:eastAsia="仿宋_GB2312" w:hAnsi="楷体" w:hint="eastAsia"/>
          <w:sz w:val="32"/>
          <w:szCs w:val="32"/>
        </w:rPr>
        <w:t>众创空间</w:t>
      </w:r>
      <w:proofErr w:type="gramEnd"/>
      <w:r w:rsidR="0085036F" w:rsidRPr="009D066F">
        <w:rPr>
          <w:rFonts w:ascii="仿宋_GB2312" w:eastAsia="仿宋_GB2312" w:hAnsi="楷体" w:hint="eastAsia"/>
          <w:sz w:val="32"/>
          <w:szCs w:val="32"/>
        </w:rPr>
        <w:t>备案；</w:t>
      </w:r>
      <w:r w:rsidR="00C67A33" w:rsidRPr="009D066F">
        <w:rPr>
          <w:rFonts w:ascii="仿宋_GB2312" w:eastAsia="仿宋_GB2312" w:hint="eastAsia"/>
          <w:sz w:val="32"/>
          <w:szCs w:val="32"/>
        </w:rPr>
        <w:t>34</w:t>
      </w:r>
      <w:r w:rsidR="0085036F" w:rsidRPr="009D066F">
        <w:rPr>
          <w:rFonts w:ascii="仿宋_GB2312" w:eastAsia="仿宋_GB2312" w:hAnsi="楷体" w:hint="eastAsia"/>
          <w:sz w:val="32"/>
          <w:szCs w:val="32"/>
        </w:rPr>
        <w:t>家认定为</w:t>
      </w:r>
      <w:proofErr w:type="gramStart"/>
      <w:r w:rsidR="0085036F" w:rsidRPr="009D066F">
        <w:rPr>
          <w:rFonts w:ascii="仿宋_GB2312" w:eastAsia="仿宋_GB2312" w:hAnsi="楷体" w:hint="eastAsia"/>
          <w:sz w:val="32"/>
          <w:szCs w:val="32"/>
        </w:rPr>
        <w:t>市级众创空间</w:t>
      </w:r>
      <w:proofErr w:type="gramEnd"/>
      <w:r w:rsidR="0085036F" w:rsidRPr="009D066F">
        <w:rPr>
          <w:rFonts w:ascii="仿宋_GB2312" w:eastAsia="仿宋_GB2312" w:hAnsi="楷体" w:hint="eastAsia"/>
          <w:sz w:val="32"/>
          <w:szCs w:val="32"/>
        </w:rPr>
        <w:t>。</w:t>
      </w:r>
    </w:p>
    <w:p w:rsidR="00820F8B" w:rsidRPr="009D066F" w:rsidRDefault="00820F8B">
      <w:pPr>
        <w:rPr>
          <w:rFonts w:ascii="仿宋_GB2312" w:eastAsia="仿宋_GB2312"/>
          <w:sz w:val="32"/>
          <w:szCs w:val="32"/>
        </w:rPr>
      </w:pPr>
    </w:p>
    <w:p w:rsidR="00820F8B" w:rsidRPr="009D066F" w:rsidRDefault="00820F8B">
      <w:pPr>
        <w:rPr>
          <w:rFonts w:ascii="仿宋_GB2312" w:eastAsia="仿宋_GB2312"/>
          <w:sz w:val="32"/>
          <w:szCs w:val="32"/>
        </w:rPr>
      </w:pPr>
      <w:r w:rsidRPr="009D066F">
        <w:rPr>
          <w:rFonts w:ascii="仿宋_GB2312" w:eastAsia="仿宋_GB2312" w:hint="eastAsia"/>
          <w:sz w:val="32"/>
          <w:szCs w:val="32"/>
        </w:rPr>
        <w:t>联系方式</w:t>
      </w:r>
    </w:p>
    <w:p w:rsidR="00820F8B" w:rsidRPr="009D066F" w:rsidRDefault="00820F8B">
      <w:pPr>
        <w:rPr>
          <w:rFonts w:ascii="仿宋_GB2312" w:eastAsia="仿宋_GB2312"/>
          <w:sz w:val="32"/>
          <w:szCs w:val="32"/>
        </w:rPr>
      </w:pPr>
      <w:r w:rsidRPr="009D066F">
        <w:rPr>
          <w:rFonts w:ascii="仿宋_GB2312" w:eastAsia="仿宋_GB2312" w:hint="eastAsia"/>
          <w:sz w:val="32"/>
          <w:szCs w:val="32"/>
        </w:rPr>
        <w:t>地址：苏州高新区竹园路209号</w:t>
      </w:r>
    </w:p>
    <w:p w:rsidR="00820F8B" w:rsidRPr="009D066F" w:rsidRDefault="00820F8B">
      <w:pPr>
        <w:rPr>
          <w:rFonts w:ascii="仿宋_GB2312" w:eastAsia="仿宋_GB2312"/>
          <w:sz w:val="32"/>
          <w:szCs w:val="32"/>
        </w:rPr>
      </w:pPr>
      <w:r w:rsidRPr="009D066F">
        <w:rPr>
          <w:rFonts w:ascii="仿宋_GB2312" w:eastAsia="仿宋_GB2312" w:hint="eastAsia"/>
          <w:sz w:val="32"/>
          <w:szCs w:val="32"/>
        </w:rPr>
        <w:t>电话：0512-</w:t>
      </w:r>
      <w:r w:rsidR="009B22EF" w:rsidRPr="009D066F">
        <w:rPr>
          <w:sz w:val="32"/>
          <w:szCs w:val="32"/>
        </w:rPr>
        <w:t xml:space="preserve"> </w:t>
      </w:r>
      <w:r w:rsidR="009B22EF" w:rsidRPr="009D066F">
        <w:rPr>
          <w:rFonts w:ascii="仿宋_GB2312" w:eastAsia="仿宋_GB2312"/>
          <w:sz w:val="32"/>
          <w:szCs w:val="32"/>
        </w:rPr>
        <w:t>68243345</w:t>
      </w:r>
    </w:p>
    <w:p w:rsidR="00820F8B" w:rsidRPr="009D066F" w:rsidRDefault="00820F8B">
      <w:pPr>
        <w:rPr>
          <w:rFonts w:ascii="Times New Roman" w:eastAsia="仿宋_GB2312" w:hAnsi="Times New Roman" w:cs="Times New Roman"/>
          <w:sz w:val="32"/>
          <w:szCs w:val="32"/>
        </w:rPr>
      </w:pPr>
      <w:r w:rsidRPr="009D066F">
        <w:rPr>
          <w:rFonts w:ascii="仿宋_GB2312" w:eastAsia="仿宋_GB2312" w:hint="eastAsia"/>
          <w:sz w:val="32"/>
          <w:szCs w:val="32"/>
        </w:rPr>
        <w:t>网址：</w:t>
      </w:r>
      <w:r w:rsidRPr="009D066F">
        <w:rPr>
          <w:rFonts w:ascii="Times New Roman" w:eastAsia="仿宋_GB2312" w:hAnsi="Times New Roman" w:cs="Times New Roman"/>
          <w:sz w:val="32"/>
          <w:szCs w:val="32"/>
        </w:rPr>
        <w:t>www.csibi.cn</w:t>
      </w:r>
    </w:p>
    <w:p w:rsidR="00820F8B" w:rsidRPr="009D066F" w:rsidRDefault="00820F8B">
      <w:pPr>
        <w:rPr>
          <w:rFonts w:ascii="仿宋_GB2312" w:eastAsia="仿宋_GB2312"/>
          <w:sz w:val="32"/>
          <w:szCs w:val="32"/>
        </w:rPr>
      </w:pPr>
      <w:r w:rsidRPr="009D066F">
        <w:rPr>
          <w:rFonts w:ascii="仿宋_GB2312" w:eastAsia="仿宋_GB2312" w:hint="eastAsia"/>
          <w:sz w:val="32"/>
          <w:szCs w:val="32"/>
        </w:rPr>
        <w:t>邮箱：</w:t>
      </w:r>
      <w:proofErr w:type="spellStart"/>
      <w:proofErr w:type="gramStart"/>
      <w:r w:rsidR="00464223" w:rsidRPr="009D066F">
        <w:rPr>
          <w:rFonts w:ascii="Times New Roman" w:eastAsia="仿宋_GB2312" w:hAnsi="Times New Roman" w:cs="Times New Roman"/>
          <w:sz w:val="32"/>
          <w:szCs w:val="32"/>
        </w:rPr>
        <w:t>lg</w:t>
      </w:r>
      <w:proofErr w:type="spellEnd"/>
      <w:proofErr w:type="gramEnd"/>
      <w:r w:rsidR="00AD6BBA" w:rsidRPr="009D066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9D066F">
        <w:rPr>
          <w:rFonts w:ascii="Times New Roman" w:eastAsia="仿宋_GB2312" w:hAnsi="Times New Roman" w:cs="Times New Roman"/>
          <w:sz w:val="32"/>
          <w:szCs w:val="32"/>
        </w:rPr>
        <w:t>@</w:t>
      </w:r>
      <w:proofErr w:type="spellStart"/>
      <w:r w:rsidRPr="009D066F">
        <w:rPr>
          <w:rFonts w:ascii="Times New Roman" w:eastAsia="仿宋_GB2312" w:hAnsi="Times New Roman" w:cs="Times New Roman"/>
          <w:sz w:val="32"/>
          <w:szCs w:val="32"/>
        </w:rPr>
        <w:t>csibi.cn</w:t>
      </w:r>
      <w:proofErr w:type="spellEnd"/>
    </w:p>
    <w:sectPr w:rsidR="00820F8B" w:rsidRPr="009D066F" w:rsidSect="009244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4AB" w:rsidRDefault="001A34AB" w:rsidP="00820F8B">
      <w:r>
        <w:separator/>
      </w:r>
    </w:p>
  </w:endnote>
  <w:endnote w:type="continuationSeparator" w:id="0">
    <w:p w:rsidR="001A34AB" w:rsidRDefault="001A34AB" w:rsidP="00820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4AB" w:rsidRDefault="001A34AB" w:rsidP="00820F8B">
      <w:r>
        <w:separator/>
      </w:r>
    </w:p>
  </w:footnote>
  <w:footnote w:type="continuationSeparator" w:id="0">
    <w:p w:rsidR="001A34AB" w:rsidRDefault="001A34AB" w:rsidP="00820F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036F"/>
    <w:rsid w:val="00046E3C"/>
    <w:rsid w:val="00057DB9"/>
    <w:rsid w:val="0016034F"/>
    <w:rsid w:val="001A34AB"/>
    <w:rsid w:val="0032455B"/>
    <w:rsid w:val="00420A50"/>
    <w:rsid w:val="00424F06"/>
    <w:rsid w:val="00464223"/>
    <w:rsid w:val="00506969"/>
    <w:rsid w:val="00820F8B"/>
    <w:rsid w:val="0085036F"/>
    <w:rsid w:val="0086115D"/>
    <w:rsid w:val="008706CB"/>
    <w:rsid w:val="008E4BF9"/>
    <w:rsid w:val="00924428"/>
    <w:rsid w:val="00980EDA"/>
    <w:rsid w:val="009A195C"/>
    <w:rsid w:val="009B22EF"/>
    <w:rsid w:val="009D066F"/>
    <w:rsid w:val="00A6373A"/>
    <w:rsid w:val="00AD6BBA"/>
    <w:rsid w:val="00C67A33"/>
    <w:rsid w:val="00D121CF"/>
    <w:rsid w:val="00D748E6"/>
    <w:rsid w:val="00E92E6B"/>
    <w:rsid w:val="00EB6A5B"/>
    <w:rsid w:val="00F37512"/>
    <w:rsid w:val="00FC180E"/>
    <w:rsid w:val="00FE6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F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0F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0F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0F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0F8B"/>
    <w:rPr>
      <w:sz w:val="18"/>
      <w:szCs w:val="18"/>
    </w:rPr>
  </w:style>
  <w:style w:type="character" w:styleId="a5">
    <w:name w:val="Hyperlink"/>
    <w:basedOn w:val="a0"/>
    <w:uiPriority w:val="99"/>
    <w:unhideWhenUsed/>
    <w:rsid w:val="00820F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0F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0F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0F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0F8B"/>
    <w:rPr>
      <w:sz w:val="18"/>
      <w:szCs w:val="18"/>
    </w:rPr>
  </w:style>
  <w:style w:type="character" w:styleId="a5">
    <w:name w:val="Hyperlink"/>
    <w:basedOn w:val="a0"/>
    <w:uiPriority w:val="99"/>
    <w:unhideWhenUsed/>
    <w:rsid w:val="00820F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4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127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tao.qq</dc:creator>
  <cp:lastModifiedBy>2015</cp:lastModifiedBy>
  <cp:revision>13</cp:revision>
  <dcterms:created xsi:type="dcterms:W3CDTF">2017-06-05T08:24:00Z</dcterms:created>
  <dcterms:modified xsi:type="dcterms:W3CDTF">2018-12-26T02:57:00Z</dcterms:modified>
</cp:coreProperties>
</file>